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85F" w:rsidRDefault="007C685F"/>
    <w:p w:rsidR="007C685F" w:rsidRDefault="007C685F" w:rsidP="007C685F"/>
    <w:p w:rsidR="007C685F" w:rsidRDefault="007C685F" w:rsidP="007C685F">
      <w:pPr>
        <w:tabs>
          <w:tab w:val="left" w:pos="1785"/>
        </w:tabs>
      </w:pPr>
      <w:r>
        <w:tab/>
        <w:t>Пояснительная записка к реестру муниципальной собственности</w:t>
      </w:r>
    </w:p>
    <w:tbl>
      <w:tblPr>
        <w:tblpPr w:leftFromText="180" w:rightFromText="180" w:vertAnchor="text" w:tblpX="-611" w:tblpY="1921"/>
        <w:tblW w:w="10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38"/>
        <w:gridCol w:w="1938"/>
        <w:gridCol w:w="1769"/>
        <w:gridCol w:w="2200"/>
      </w:tblGrid>
      <w:tr w:rsidR="00D05CBD" w:rsidTr="00D05CBD">
        <w:trPr>
          <w:trHeight w:val="1124"/>
        </w:trPr>
        <w:tc>
          <w:tcPr>
            <w:tcW w:w="4515" w:type="dxa"/>
          </w:tcPr>
          <w:p w:rsidR="007C685F" w:rsidRDefault="007C685F" w:rsidP="007C685F">
            <w:pPr>
              <w:tabs>
                <w:tab w:val="left" w:pos="3885"/>
              </w:tabs>
            </w:pPr>
            <w:r>
              <w:t>Наименование учреждения</w:t>
            </w:r>
          </w:p>
        </w:tc>
        <w:tc>
          <w:tcPr>
            <w:tcW w:w="1980" w:type="dxa"/>
          </w:tcPr>
          <w:p w:rsidR="00D05CBD" w:rsidRDefault="00D05CBD" w:rsidP="007C685F">
            <w:pPr>
              <w:tabs>
                <w:tab w:val="left" w:pos="3885"/>
              </w:tabs>
            </w:pPr>
            <w:r>
              <w:t xml:space="preserve">Балансовая стоимость ОС </w:t>
            </w:r>
          </w:p>
          <w:p w:rsidR="007C685F" w:rsidRDefault="00D05CBD" w:rsidP="007C685F">
            <w:pPr>
              <w:tabs>
                <w:tab w:val="left" w:pos="3885"/>
              </w:tabs>
            </w:pPr>
            <w:r>
              <w:t>н</w:t>
            </w:r>
            <w:r w:rsidR="007C685F">
              <w:t>а 01.01.2015</w:t>
            </w:r>
          </w:p>
        </w:tc>
        <w:tc>
          <w:tcPr>
            <w:tcW w:w="1800" w:type="dxa"/>
          </w:tcPr>
          <w:p w:rsidR="007C685F" w:rsidRDefault="00D05CBD" w:rsidP="007C685F">
            <w:pPr>
              <w:tabs>
                <w:tab w:val="left" w:pos="3885"/>
              </w:tabs>
            </w:pPr>
            <w:r>
              <w:t xml:space="preserve">Балансовая стоимость  ОС на </w:t>
            </w:r>
            <w:r w:rsidR="007C685F">
              <w:t>31.12.2015</w:t>
            </w:r>
          </w:p>
        </w:tc>
        <w:tc>
          <w:tcPr>
            <w:tcW w:w="1950" w:type="dxa"/>
          </w:tcPr>
          <w:p w:rsidR="007C685F" w:rsidRDefault="007C685F" w:rsidP="007C685F">
            <w:pPr>
              <w:tabs>
                <w:tab w:val="left" w:pos="3885"/>
              </w:tabs>
            </w:pPr>
            <w:r>
              <w:t>разница</w:t>
            </w:r>
          </w:p>
        </w:tc>
      </w:tr>
      <w:tr w:rsidR="00D05CBD" w:rsidTr="007C685F">
        <w:trPr>
          <w:trHeight w:val="585"/>
        </w:trPr>
        <w:tc>
          <w:tcPr>
            <w:tcW w:w="4515" w:type="dxa"/>
          </w:tcPr>
          <w:p w:rsidR="007C685F" w:rsidRDefault="007C685F" w:rsidP="007C685F">
            <w:pPr>
              <w:tabs>
                <w:tab w:val="left" w:pos="3885"/>
              </w:tabs>
            </w:pPr>
            <w:r>
              <w:t>МУП «Сурковское»</w:t>
            </w:r>
          </w:p>
        </w:tc>
        <w:tc>
          <w:tcPr>
            <w:tcW w:w="1980" w:type="dxa"/>
          </w:tcPr>
          <w:p w:rsidR="007C685F" w:rsidRDefault="00B54B92" w:rsidP="007C685F">
            <w:pPr>
              <w:tabs>
                <w:tab w:val="left" w:pos="3885"/>
              </w:tabs>
            </w:pPr>
            <w:r>
              <w:t>8518788,00</w:t>
            </w:r>
          </w:p>
        </w:tc>
        <w:tc>
          <w:tcPr>
            <w:tcW w:w="1800" w:type="dxa"/>
          </w:tcPr>
          <w:p w:rsidR="007C685F" w:rsidRDefault="00B54B92" w:rsidP="007C685F">
            <w:pPr>
              <w:tabs>
                <w:tab w:val="left" w:pos="3885"/>
              </w:tabs>
            </w:pPr>
            <w:r>
              <w:t>710700</w:t>
            </w:r>
          </w:p>
        </w:tc>
        <w:tc>
          <w:tcPr>
            <w:tcW w:w="1950" w:type="dxa"/>
          </w:tcPr>
          <w:p w:rsidR="007C685F" w:rsidRDefault="00B54B92" w:rsidP="007C685F">
            <w:pPr>
              <w:tabs>
                <w:tab w:val="left" w:pos="3885"/>
              </w:tabs>
            </w:pPr>
            <w:r>
              <w:t>Передан трактор</w:t>
            </w:r>
            <w:r w:rsidR="00772CAF">
              <w:t>-экскаватор</w:t>
            </w:r>
          </w:p>
        </w:tc>
      </w:tr>
      <w:tr w:rsidR="00D05CBD" w:rsidTr="007C685F">
        <w:trPr>
          <w:trHeight w:val="690"/>
        </w:trPr>
        <w:tc>
          <w:tcPr>
            <w:tcW w:w="4515" w:type="dxa"/>
          </w:tcPr>
          <w:p w:rsidR="007C685F" w:rsidRDefault="007C685F" w:rsidP="007C685F">
            <w:pPr>
              <w:tabs>
                <w:tab w:val="left" w:pos="3885"/>
              </w:tabs>
            </w:pPr>
            <w:r>
              <w:t>МКУК «Сурковский КДЦ»</w:t>
            </w:r>
          </w:p>
        </w:tc>
        <w:tc>
          <w:tcPr>
            <w:tcW w:w="1980" w:type="dxa"/>
          </w:tcPr>
          <w:p w:rsidR="007C685F" w:rsidRDefault="00B54B92" w:rsidP="007C685F">
            <w:pPr>
              <w:tabs>
                <w:tab w:val="left" w:pos="3885"/>
              </w:tabs>
            </w:pPr>
            <w:r>
              <w:t>2280512,60</w:t>
            </w:r>
          </w:p>
        </w:tc>
        <w:tc>
          <w:tcPr>
            <w:tcW w:w="1800" w:type="dxa"/>
          </w:tcPr>
          <w:p w:rsidR="007C685F" w:rsidRDefault="00AA3BB5" w:rsidP="007C685F">
            <w:pPr>
              <w:tabs>
                <w:tab w:val="left" w:pos="3885"/>
              </w:tabs>
            </w:pPr>
            <w:r>
              <w:t>2321532,60</w:t>
            </w:r>
          </w:p>
        </w:tc>
        <w:tc>
          <w:tcPr>
            <w:tcW w:w="1950" w:type="dxa"/>
          </w:tcPr>
          <w:p w:rsidR="007C685F" w:rsidRDefault="00AA3BB5" w:rsidP="00AA3BB5">
            <w:pPr>
              <w:tabs>
                <w:tab w:val="left" w:pos="3885"/>
              </w:tabs>
            </w:pPr>
            <w:r>
              <w:t>+41020</w:t>
            </w:r>
            <w:r w:rsidR="00932148">
              <w:t xml:space="preserve">Приобретено: </w:t>
            </w:r>
            <w:r w:rsidR="00D05CBD">
              <w:t>оргтехника, муз</w:t>
            </w:r>
            <w:proofErr w:type="gramStart"/>
            <w:r w:rsidR="00D05CBD">
              <w:t>.</w:t>
            </w:r>
            <w:proofErr w:type="gramEnd"/>
            <w:r w:rsidR="00D05CBD">
              <w:t xml:space="preserve"> </w:t>
            </w:r>
            <w:proofErr w:type="gramStart"/>
            <w:r w:rsidR="00D05CBD">
              <w:t>о</w:t>
            </w:r>
            <w:proofErr w:type="gramEnd"/>
            <w:r w:rsidR="00D05CBD">
              <w:t>борудование.</w:t>
            </w:r>
          </w:p>
        </w:tc>
      </w:tr>
      <w:tr w:rsidR="00D05CBD" w:rsidTr="007C685F">
        <w:trPr>
          <w:trHeight w:val="465"/>
        </w:trPr>
        <w:tc>
          <w:tcPr>
            <w:tcW w:w="4515" w:type="dxa"/>
          </w:tcPr>
          <w:p w:rsidR="007C685F" w:rsidRDefault="007C685F" w:rsidP="007C685F">
            <w:pPr>
              <w:tabs>
                <w:tab w:val="left" w:pos="3885"/>
              </w:tabs>
            </w:pPr>
          </w:p>
        </w:tc>
        <w:tc>
          <w:tcPr>
            <w:tcW w:w="1980" w:type="dxa"/>
          </w:tcPr>
          <w:p w:rsidR="007C685F" w:rsidRDefault="007C685F" w:rsidP="007C685F">
            <w:pPr>
              <w:tabs>
                <w:tab w:val="left" w:pos="3885"/>
              </w:tabs>
            </w:pPr>
          </w:p>
        </w:tc>
        <w:tc>
          <w:tcPr>
            <w:tcW w:w="1800" w:type="dxa"/>
          </w:tcPr>
          <w:p w:rsidR="007C685F" w:rsidRDefault="007C685F" w:rsidP="007C685F">
            <w:pPr>
              <w:tabs>
                <w:tab w:val="left" w:pos="3885"/>
              </w:tabs>
            </w:pPr>
          </w:p>
        </w:tc>
        <w:tc>
          <w:tcPr>
            <w:tcW w:w="1950" w:type="dxa"/>
          </w:tcPr>
          <w:p w:rsidR="007C685F" w:rsidRDefault="007C685F" w:rsidP="007C685F">
            <w:pPr>
              <w:tabs>
                <w:tab w:val="left" w:pos="3885"/>
              </w:tabs>
            </w:pPr>
          </w:p>
        </w:tc>
      </w:tr>
      <w:tr w:rsidR="00D05CBD" w:rsidTr="007C685F">
        <w:trPr>
          <w:trHeight w:val="540"/>
        </w:trPr>
        <w:tc>
          <w:tcPr>
            <w:tcW w:w="4515" w:type="dxa"/>
          </w:tcPr>
          <w:p w:rsidR="007C685F" w:rsidRDefault="007C685F" w:rsidP="007C685F">
            <w:pPr>
              <w:tabs>
                <w:tab w:val="left" w:pos="3885"/>
              </w:tabs>
            </w:pPr>
          </w:p>
        </w:tc>
        <w:tc>
          <w:tcPr>
            <w:tcW w:w="1980" w:type="dxa"/>
          </w:tcPr>
          <w:p w:rsidR="007C685F" w:rsidRDefault="007C685F" w:rsidP="007C685F">
            <w:pPr>
              <w:tabs>
                <w:tab w:val="left" w:pos="3885"/>
              </w:tabs>
            </w:pPr>
          </w:p>
        </w:tc>
        <w:tc>
          <w:tcPr>
            <w:tcW w:w="1800" w:type="dxa"/>
          </w:tcPr>
          <w:p w:rsidR="007C685F" w:rsidRDefault="007C685F" w:rsidP="007C685F">
            <w:pPr>
              <w:tabs>
                <w:tab w:val="left" w:pos="3885"/>
              </w:tabs>
            </w:pPr>
          </w:p>
        </w:tc>
        <w:tc>
          <w:tcPr>
            <w:tcW w:w="1950" w:type="dxa"/>
          </w:tcPr>
          <w:p w:rsidR="007C685F" w:rsidRDefault="007C685F" w:rsidP="007C685F">
            <w:pPr>
              <w:tabs>
                <w:tab w:val="left" w:pos="3885"/>
              </w:tabs>
            </w:pPr>
          </w:p>
        </w:tc>
      </w:tr>
      <w:tr w:rsidR="00D05CBD" w:rsidTr="007C685F">
        <w:trPr>
          <w:trHeight w:val="735"/>
        </w:trPr>
        <w:tc>
          <w:tcPr>
            <w:tcW w:w="4515" w:type="dxa"/>
          </w:tcPr>
          <w:p w:rsidR="007C685F" w:rsidRDefault="007C685F" w:rsidP="007C685F">
            <w:pPr>
              <w:tabs>
                <w:tab w:val="left" w:pos="3885"/>
              </w:tabs>
            </w:pPr>
          </w:p>
        </w:tc>
        <w:tc>
          <w:tcPr>
            <w:tcW w:w="1980" w:type="dxa"/>
          </w:tcPr>
          <w:p w:rsidR="007C685F" w:rsidRDefault="007C685F" w:rsidP="007C685F">
            <w:pPr>
              <w:tabs>
                <w:tab w:val="left" w:pos="3885"/>
              </w:tabs>
            </w:pPr>
          </w:p>
        </w:tc>
        <w:tc>
          <w:tcPr>
            <w:tcW w:w="1800" w:type="dxa"/>
          </w:tcPr>
          <w:p w:rsidR="007C685F" w:rsidRDefault="007C685F" w:rsidP="007C685F">
            <w:pPr>
              <w:tabs>
                <w:tab w:val="left" w:pos="3885"/>
              </w:tabs>
            </w:pPr>
          </w:p>
        </w:tc>
        <w:tc>
          <w:tcPr>
            <w:tcW w:w="1950" w:type="dxa"/>
          </w:tcPr>
          <w:p w:rsidR="007C685F" w:rsidRDefault="007C685F" w:rsidP="007C685F">
            <w:pPr>
              <w:tabs>
                <w:tab w:val="left" w:pos="3885"/>
              </w:tabs>
            </w:pPr>
          </w:p>
        </w:tc>
      </w:tr>
      <w:tr w:rsidR="00D05CBD" w:rsidTr="007C685F">
        <w:trPr>
          <w:trHeight w:val="1425"/>
        </w:trPr>
        <w:tc>
          <w:tcPr>
            <w:tcW w:w="4515" w:type="dxa"/>
          </w:tcPr>
          <w:p w:rsidR="007C685F" w:rsidRDefault="007C685F" w:rsidP="007C685F">
            <w:pPr>
              <w:tabs>
                <w:tab w:val="left" w:pos="3885"/>
              </w:tabs>
            </w:pPr>
          </w:p>
        </w:tc>
        <w:tc>
          <w:tcPr>
            <w:tcW w:w="1980" w:type="dxa"/>
          </w:tcPr>
          <w:p w:rsidR="007C685F" w:rsidRDefault="007C685F" w:rsidP="007C685F">
            <w:pPr>
              <w:tabs>
                <w:tab w:val="left" w:pos="3885"/>
              </w:tabs>
            </w:pPr>
          </w:p>
        </w:tc>
        <w:tc>
          <w:tcPr>
            <w:tcW w:w="1800" w:type="dxa"/>
          </w:tcPr>
          <w:p w:rsidR="007C685F" w:rsidRDefault="007C685F" w:rsidP="007C685F">
            <w:pPr>
              <w:tabs>
                <w:tab w:val="left" w:pos="3885"/>
              </w:tabs>
            </w:pPr>
          </w:p>
        </w:tc>
        <w:tc>
          <w:tcPr>
            <w:tcW w:w="1950" w:type="dxa"/>
          </w:tcPr>
          <w:p w:rsidR="007C685F" w:rsidRDefault="007C685F" w:rsidP="007C685F">
            <w:pPr>
              <w:tabs>
                <w:tab w:val="left" w:pos="3885"/>
              </w:tabs>
            </w:pPr>
          </w:p>
        </w:tc>
      </w:tr>
    </w:tbl>
    <w:p w:rsidR="000D7592" w:rsidRDefault="00B54B92" w:rsidP="007C685F">
      <w:pPr>
        <w:tabs>
          <w:tab w:val="left" w:pos="3885"/>
        </w:tabs>
      </w:pPr>
      <w:r>
        <w:tab/>
        <w:t>за 2016</w:t>
      </w:r>
      <w:r w:rsidR="007C685F">
        <w:t xml:space="preserve"> год</w:t>
      </w:r>
    </w:p>
    <w:p w:rsidR="00932148" w:rsidRDefault="007C685F" w:rsidP="007C685F">
      <w:pPr>
        <w:tabs>
          <w:tab w:val="left" w:pos="3885"/>
        </w:tabs>
      </w:pPr>
      <w:r>
        <w:t>(Руб.</w:t>
      </w:r>
      <w:r w:rsidR="00D05CBD">
        <w:t xml:space="preserve"> </w:t>
      </w:r>
      <w:r>
        <w:t>коп.)</w:t>
      </w:r>
    </w:p>
    <w:p w:rsidR="00932148" w:rsidRPr="00932148" w:rsidRDefault="00932148" w:rsidP="00932148"/>
    <w:p w:rsidR="00932148" w:rsidRPr="00932148" w:rsidRDefault="00772CAF" w:rsidP="00932148">
      <w:r>
        <w:t xml:space="preserve">Дороги в 2016г оформлены и поставлены в казну </w:t>
      </w:r>
      <w:proofErr w:type="spellStart"/>
      <w:r>
        <w:t>Сурковского</w:t>
      </w:r>
      <w:proofErr w:type="spellEnd"/>
      <w:r>
        <w:t xml:space="preserve"> сельсовета </w:t>
      </w:r>
    </w:p>
    <w:p w:rsidR="00932148" w:rsidRPr="00932148" w:rsidRDefault="00932148" w:rsidP="00932148"/>
    <w:p w:rsidR="00932148" w:rsidRPr="00932148" w:rsidRDefault="00932148" w:rsidP="00932148">
      <w:pPr>
        <w:tabs>
          <w:tab w:val="left" w:pos="2040"/>
        </w:tabs>
      </w:pPr>
      <w:r>
        <w:tab/>
        <w:t>Главный бухгалтер                     Т.Н.Лидер</w:t>
      </w:r>
    </w:p>
    <w:p w:rsidR="00932148" w:rsidRPr="00932148" w:rsidRDefault="00932148" w:rsidP="00932148"/>
    <w:p w:rsidR="00932148" w:rsidRPr="00932148" w:rsidRDefault="00932148" w:rsidP="00932148"/>
    <w:p w:rsidR="00932148" w:rsidRPr="00932148" w:rsidRDefault="00932148" w:rsidP="00932148"/>
    <w:p w:rsidR="00932148" w:rsidRPr="00932148" w:rsidRDefault="00932148" w:rsidP="00932148"/>
    <w:p w:rsidR="00932148" w:rsidRPr="00932148" w:rsidRDefault="00932148" w:rsidP="00932148"/>
    <w:p w:rsidR="00932148" w:rsidRPr="00932148" w:rsidRDefault="00932148" w:rsidP="00932148"/>
    <w:p w:rsidR="00932148" w:rsidRPr="00932148" w:rsidRDefault="00932148" w:rsidP="00932148"/>
    <w:p w:rsidR="00932148" w:rsidRPr="00932148" w:rsidRDefault="00932148" w:rsidP="00932148"/>
    <w:p w:rsidR="00932148" w:rsidRPr="00932148" w:rsidRDefault="00932148" w:rsidP="00932148"/>
    <w:p w:rsidR="00932148" w:rsidRPr="00932148" w:rsidRDefault="00932148" w:rsidP="00932148"/>
    <w:p w:rsidR="00932148" w:rsidRPr="00932148" w:rsidRDefault="00932148" w:rsidP="00932148"/>
    <w:p w:rsidR="00932148" w:rsidRPr="00932148" w:rsidRDefault="00932148" w:rsidP="00932148"/>
    <w:p w:rsidR="00932148" w:rsidRPr="00932148" w:rsidRDefault="00932148" w:rsidP="00932148"/>
    <w:p w:rsidR="00932148" w:rsidRPr="00932148" w:rsidRDefault="00932148" w:rsidP="00932148"/>
    <w:p w:rsidR="007C685F" w:rsidRPr="00932148" w:rsidRDefault="007C685F" w:rsidP="00932148"/>
    <w:sectPr w:rsidR="007C685F" w:rsidRPr="00932148" w:rsidSect="000D7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685F"/>
    <w:rsid w:val="000D7592"/>
    <w:rsid w:val="001D4BAD"/>
    <w:rsid w:val="002B70F8"/>
    <w:rsid w:val="00550FBC"/>
    <w:rsid w:val="0066643F"/>
    <w:rsid w:val="00772CAF"/>
    <w:rsid w:val="007C685F"/>
    <w:rsid w:val="00932148"/>
    <w:rsid w:val="00AA3BB5"/>
    <w:rsid w:val="00B54B92"/>
    <w:rsid w:val="00C40215"/>
    <w:rsid w:val="00C55F80"/>
    <w:rsid w:val="00D05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12</cp:revision>
  <dcterms:created xsi:type="dcterms:W3CDTF">2016-04-13T08:55:00Z</dcterms:created>
  <dcterms:modified xsi:type="dcterms:W3CDTF">2017-04-03T06:19:00Z</dcterms:modified>
</cp:coreProperties>
</file>